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571E" w14:textId="1B72D5B2" w:rsidR="00EA74D4" w:rsidRDefault="007014BA" w:rsidP="007014BA">
      <w:pPr>
        <w:jc w:val="center"/>
        <w:rPr>
          <w:b/>
          <w:bCs/>
          <w:lang w:val="es-MX"/>
        </w:rPr>
      </w:pPr>
      <w:r w:rsidRPr="007014BA">
        <w:rPr>
          <w:b/>
          <w:bCs/>
          <w:lang w:val="es-MX"/>
        </w:rPr>
        <w:t>PARA EL FIN DE SEMANA DEL 18 Y 19 DE ABRIL DE 2026</w:t>
      </w:r>
    </w:p>
    <w:p w14:paraId="3FDD9920" w14:textId="646598B3" w:rsidR="00297F1D" w:rsidRDefault="0006487D" w:rsidP="007014BA">
      <w:pPr>
        <w:jc w:val="center"/>
        <w:rPr>
          <w:b/>
          <w:bCs/>
          <w:lang w:val="es-MX"/>
        </w:rPr>
      </w:pPr>
      <w:r w:rsidRPr="0006487D">
        <w:rPr>
          <w:b/>
          <w:bCs/>
          <w:lang w:val="es-MX"/>
        </w:rPr>
        <w:t>Tercer domingo de Pascua</w:t>
      </w:r>
    </w:p>
    <w:p w14:paraId="11520503" w14:textId="77777777" w:rsidR="007014BA" w:rsidRDefault="007014BA" w:rsidP="007014BA">
      <w:pPr>
        <w:jc w:val="center"/>
        <w:rPr>
          <w:lang w:val="es-MX"/>
        </w:rPr>
      </w:pPr>
    </w:p>
    <w:p w14:paraId="3309DCDA" w14:textId="77777777" w:rsidR="00ED0711" w:rsidRPr="00ED0711" w:rsidRDefault="00ED0711" w:rsidP="00ED0711">
      <w:pPr>
        <w:rPr>
          <w:b/>
          <w:bCs/>
          <w:lang w:val="es-MX"/>
        </w:rPr>
      </w:pPr>
      <w:r w:rsidRPr="00ED0711">
        <w:rPr>
          <w:b/>
          <w:bCs/>
          <w:lang w:val="es-MX"/>
        </w:rPr>
        <w:t>Intercesión</w:t>
      </w:r>
    </w:p>
    <w:p w14:paraId="39C46059" w14:textId="56C93F61" w:rsidR="00ED0711" w:rsidRPr="00ED0711" w:rsidRDefault="00ED0711" w:rsidP="00ED0711">
      <w:pPr>
        <w:jc w:val="both"/>
        <w:rPr>
          <w:lang w:val="es-MX"/>
        </w:rPr>
      </w:pPr>
      <w:r w:rsidRPr="00ED0711">
        <w:rPr>
          <w:lang w:val="es-MX"/>
        </w:rPr>
        <w:t xml:space="preserve">Que nos acerquemos más a Nuestro Señor a través de la Sagrada Eucaristía, y que, mediante nuestro apoyo a la </w:t>
      </w:r>
      <w:r>
        <w:rPr>
          <w:lang w:val="es-MX"/>
        </w:rPr>
        <w:t>Campaña Ministerial Diocesana</w:t>
      </w:r>
      <w:r w:rsidRPr="00ED0711">
        <w:rPr>
          <w:lang w:val="es-MX"/>
        </w:rPr>
        <w:t>, ayudemos a otros a fortalecer su relación con Dios.</w:t>
      </w:r>
    </w:p>
    <w:p w14:paraId="3DB10F0C" w14:textId="77777777" w:rsidR="00ED0711" w:rsidRPr="00ED0711" w:rsidRDefault="00ED0711" w:rsidP="00ED0711">
      <w:pPr>
        <w:rPr>
          <w:lang w:val="es-MX"/>
        </w:rPr>
      </w:pPr>
    </w:p>
    <w:p w14:paraId="4C9B1B98" w14:textId="1378885B" w:rsidR="00ED0711" w:rsidRPr="00ED0711" w:rsidRDefault="00ED0711" w:rsidP="00ED0711">
      <w:pPr>
        <w:rPr>
          <w:b/>
          <w:bCs/>
          <w:lang w:val="es-MX"/>
        </w:rPr>
      </w:pPr>
      <w:r w:rsidRPr="00ED0711">
        <w:rPr>
          <w:b/>
          <w:bCs/>
          <w:lang w:val="es-MX"/>
        </w:rPr>
        <w:t xml:space="preserve">Texto para el </w:t>
      </w:r>
      <w:r w:rsidR="00425E89">
        <w:rPr>
          <w:b/>
          <w:bCs/>
          <w:lang w:val="es-MX"/>
        </w:rPr>
        <w:t>a</w:t>
      </w:r>
      <w:r w:rsidRPr="00ED0711">
        <w:rPr>
          <w:b/>
          <w:bCs/>
          <w:lang w:val="es-MX"/>
        </w:rPr>
        <w:t>nuncio del boletín parroquial</w:t>
      </w:r>
    </w:p>
    <w:p w14:paraId="1210396C" w14:textId="77777777" w:rsidR="00ED0711" w:rsidRPr="00ED0711" w:rsidRDefault="00ED0711" w:rsidP="00ED0711">
      <w:pPr>
        <w:jc w:val="both"/>
        <w:rPr>
          <w:lang w:val="es-MX"/>
        </w:rPr>
      </w:pPr>
      <w:r w:rsidRPr="00ED0711">
        <w:rPr>
          <w:lang w:val="es-MX"/>
        </w:rPr>
        <w:t>Podemos identificarnos con lo que sienten los discípulos al comienzo del Evangelio de hoy. Se sienten perdidos y derrotados. Lo dejaron todo para seguir a Jesús, ¿y qué obtuvieron a cambio? Un largo y polvoriento camino de regreso a sus vidas anteriores. Los sentimientos de desánimo y desesperanza son parte de la condición humana. Pero también lo son los sentimientos de alegría y esperanza. Cuando los discípulos se encuentran con Jesús en el camino, no lo reconocen. Luego se les abren los ojos cuando Jesús se une a ellos para cenar, partiendo y bendiciendo el pan como lo hizo durante la Última Cena. La desesperación da paso a la esperanza, su fe se renueva y, con ella, la fuerza para regresar a Jerusalén.</w:t>
      </w:r>
    </w:p>
    <w:p w14:paraId="6E153203" w14:textId="77777777" w:rsidR="00ED0711" w:rsidRPr="00ED0711" w:rsidRDefault="00ED0711" w:rsidP="00ED0711">
      <w:pPr>
        <w:jc w:val="both"/>
        <w:rPr>
          <w:lang w:val="es-MX"/>
        </w:rPr>
      </w:pPr>
      <w:r w:rsidRPr="00ED0711">
        <w:rPr>
          <w:lang w:val="es-MX"/>
        </w:rPr>
        <w:t>Así como Jesús caminó junto a los discípulos, también nos acompaña a nosotros, a través de la lectura de las Escrituras y la oración que calma nuestros miedos, a través de amigos que nos traen comida cuando mueren nuestros padres, a través de nuestros cónyuges que nos abrazan al final de un día difícil, incluso a través de la quietud de un amanecer que nos llena de optimismo. Cuando lo reconocemos, nuestras vidas se transforman. Y, como aquellos discípulos, estamos llamados a regresar con alegría y a dar testimonio de su presencia entre nosotros.</w:t>
      </w:r>
    </w:p>
    <w:p w14:paraId="4CD54372" w14:textId="128B95A9" w:rsidR="00ED0711" w:rsidRPr="00ED0711" w:rsidRDefault="00ED0711" w:rsidP="00ED0711">
      <w:pPr>
        <w:jc w:val="both"/>
        <w:rPr>
          <w:lang w:val="es-MX"/>
        </w:rPr>
      </w:pPr>
      <w:r w:rsidRPr="00ED0711">
        <w:rPr>
          <w:lang w:val="es-MX"/>
        </w:rPr>
        <w:t xml:space="preserve">Como Iglesia, estamos invitados a ser compañeros de otros en sus caminos: a caminar con ellos, a escuchar, a compartir el pan y a revelar a Cristo a través de nuestro amor y nuestras acciones. Una forma de hacerlo es a través de nuestro apoyo a la </w:t>
      </w:r>
      <w:r>
        <w:rPr>
          <w:lang w:val="es-MX"/>
        </w:rPr>
        <w:t>Campaña Ministerial Diocesana</w:t>
      </w:r>
      <w:r w:rsidRPr="00ED0711">
        <w:rPr>
          <w:lang w:val="es-MX"/>
        </w:rPr>
        <w:t xml:space="preserve">, que fortalece los ministerios que abren los corazones y llevan la presencia de Cristo a quienes lo necesitan. Por favor, consideren con oración una donación a la </w:t>
      </w:r>
      <w:r>
        <w:rPr>
          <w:lang w:val="es-MX"/>
        </w:rPr>
        <w:t>Campaña Ministerial Diocesana</w:t>
      </w:r>
      <w:r w:rsidRPr="00ED0711">
        <w:rPr>
          <w:lang w:val="es-MX"/>
        </w:rPr>
        <w:t>.</w:t>
      </w:r>
    </w:p>
    <w:p w14:paraId="2C89505F" w14:textId="77777777" w:rsidR="00ED0711" w:rsidRDefault="00ED0711" w:rsidP="00ED0711">
      <w:pPr>
        <w:rPr>
          <w:lang w:val="es-MX"/>
        </w:rPr>
      </w:pPr>
    </w:p>
    <w:p w14:paraId="21B6728D" w14:textId="77777777" w:rsidR="00ED0711" w:rsidRDefault="00ED0711" w:rsidP="00ED0711">
      <w:pPr>
        <w:rPr>
          <w:lang w:val="es-MX"/>
        </w:rPr>
      </w:pPr>
    </w:p>
    <w:p w14:paraId="2ADD0BD4" w14:textId="77777777" w:rsidR="00ED0711" w:rsidRPr="00ED0711" w:rsidRDefault="00ED0711" w:rsidP="00ED0711">
      <w:pPr>
        <w:rPr>
          <w:b/>
          <w:bCs/>
          <w:lang w:val="es-MX"/>
        </w:rPr>
      </w:pPr>
      <w:r w:rsidRPr="00ED0711">
        <w:rPr>
          <w:b/>
          <w:bCs/>
          <w:lang w:val="es-MX"/>
        </w:rPr>
        <w:lastRenderedPageBreak/>
        <w:t>Texto para el anuncio desde el púlpito</w:t>
      </w:r>
    </w:p>
    <w:p w14:paraId="248FAE3F" w14:textId="77777777" w:rsidR="00ED0711" w:rsidRPr="00ED0711" w:rsidRDefault="00ED0711" w:rsidP="00425E89">
      <w:pPr>
        <w:jc w:val="both"/>
        <w:rPr>
          <w:lang w:val="es-MX"/>
        </w:rPr>
      </w:pPr>
      <w:r w:rsidRPr="00ED0711">
        <w:rPr>
          <w:lang w:val="es-MX"/>
        </w:rPr>
        <w:t>«Quédate con nosotros», le ruegan los discípulos a Jesús. Lo invitan a compartir la cena, y él acepta. Nuestro Señor siempre quiere pasar tiempo con nosotros. Pero no es autoritario ni exigente, ni se impone en nuestras vidas. Es paciente y bondadoso, esperando que lo acojamos en nuestras vidas y corazones.</w:t>
      </w:r>
    </w:p>
    <w:p w14:paraId="5727E36B" w14:textId="77777777" w:rsidR="00ED0711" w:rsidRPr="00ED0711" w:rsidRDefault="00ED0711" w:rsidP="00425E89">
      <w:pPr>
        <w:jc w:val="both"/>
        <w:rPr>
          <w:lang w:val="es-MX"/>
        </w:rPr>
      </w:pPr>
      <w:r w:rsidRPr="00ED0711">
        <w:rPr>
          <w:lang w:val="es-MX"/>
        </w:rPr>
        <w:t>Una de las maneras más poderosas en que podemos encontrarnos con Cristo es a través de la Eucaristía. El mismo Jesús que partió el pan en Emaús está presente en nuestro altar. Pasar tiempo con Jesús a través de la Sagrada Eucaristía nos nutre. Su Cuerpo y Sangre sanan lo que aflige nuestro espíritu y nos brindan la paz que tanto anhelamos, una paz que el mundo no puede ofrecer. La presencia de Cristo en la Eucaristía nos da fuerza para vivir sus mandamientos y nos recuerda que nuestra misión como discípulos comienza en el altar. Estamos llamados a llevar el amor que recibimos en la Eucaristía al mundo que nos rodea.</w:t>
      </w:r>
    </w:p>
    <w:p w14:paraId="7FF1808E" w14:textId="0FCDDF1E" w:rsidR="00ED0711" w:rsidRPr="00ED0711" w:rsidRDefault="00ED0711" w:rsidP="00425E89">
      <w:pPr>
        <w:jc w:val="both"/>
        <w:rPr>
          <w:lang w:val="es-MX"/>
        </w:rPr>
      </w:pPr>
      <w:r w:rsidRPr="00ED0711">
        <w:rPr>
          <w:lang w:val="es-MX"/>
        </w:rPr>
        <w:t xml:space="preserve">Apoyar la Campaña </w:t>
      </w:r>
      <w:r w:rsidR="00425E89">
        <w:rPr>
          <w:lang w:val="es-MX"/>
        </w:rPr>
        <w:t xml:space="preserve">Ministerial Diocesana </w:t>
      </w:r>
      <w:r w:rsidRPr="00ED0711">
        <w:rPr>
          <w:lang w:val="es-MX"/>
        </w:rPr>
        <w:t>es una manera de lograrlo. Esta campaña financia ministerios que comparten la presencia de Cristo con quienes más lo necesitan: los pobres, los enfermos, los jóvenes y aquellos que anhelan regresar a la Iglesia. Permite que nuestra diócesis lleve la gracia de la Eucaristía más allá de nuestra parroquia.</w:t>
      </w:r>
    </w:p>
    <w:p w14:paraId="6EDDD160" w14:textId="77777777" w:rsidR="00ED0711" w:rsidRPr="00ED0711" w:rsidRDefault="00ED0711" w:rsidP="00ED0711">
      <w:pPr>
        <w:rPr>
          <w:lang w:val="es-MX"/>
        </w:rPr>
      </w:pPr>
    </w:p>
    <w:p w14:paraId="4EB65193" w14:textId="77777777" w:rsidR="00ED0711" w:rsidRPr="00425E89" w:rsidRDefault="00ED0711" w:rsidP="00ED0711">
      <w:pPr>
        <w:rPr>
          <w:b/>
          <w:bCs/>
          <w:lang w:val="es-MX"/>
        </w:rPr>
      </w:pPr>
      <w:r w:rsidRPr="00425E89">
        <w:rPr>
          <w:b/>
          <w:bCs/>
          <w:lang w:val="es-MX"/>
        </w:rPr>
        <w:t>Publicación/Contenido para redes sociales</w:t>
      </w:r>
    </w:p>
    <w:p w14:paraId="7C875642" w14:textId="77777777" w:rsidR="00ED0711" w:rsidRPr="00ED0711" w:rsidRDefault="00ED0711" w:rsidP="00ED0711">
      <w:pPr>
        <w:rPr>
          <w:lang w:val="es-MX"/>
        </w:rPr>
      </w:pPr>
      <w:r w:rsidRPr="00ED0711">
        <w:rPr>
          <w:lang w:val="es-MX"/>
        </w:rPr>
        <w:t>Foto: Un pan partido por la mitad</w:t>
      </w:r>
    </w:p>
    <w:p w14:paraId="31C0DEAF" w14:textId="77777777" w:rsidR="00ED0711" w:rsidRPr="00ED0711" w:rsidRDefault="00ED0711" w:rsidP="00ED0711">
      <w:pPr>
        <w:rPr>
          <w:lang w:val="es-MX"/>
        </w:rPr>
      </w:pPr>
      <w:r w:rsidRPr="00ED0711">
        <w:rPr>
          <w:lang w:val="es-MX"/>
        </w:rPr>
        <w:t>Título: «Se les dio a conocer al partir el pan». – Lucas 24:35</w:t>
      </w:r>
    </w:p>
    <w:p w14:paraId="4328D86B" w14:textId="7EF60DD8" w:rsidR="007014BA" w:rsidRPr="007014BA" w:rsidRDefault="00ED0711" w:rsidP="00297F1D">
      <w:pPr>
        <w:jc w:val="both"/>
        <w:rPr>
          <w:lang w:val="es-MX"/>
        </w:rPr>
      </w:pPr>
      <w:r w:rsidRPr="00ED0711">
        <w:rPr>
          <w:lang w:val="es-MX"/>
        </w:rPr>
        <w:t xml:space="preserve">Texto: ¡Nuestro Señor está presente en la Eucaristía! ¡Todos somos el Cuerpo de Cristo! Podemos ayudar a nuestros hermanos y hermanas en Cristo apoyando la Campaña </w:t>
      </w:r>
      <w:r w:rsidR="00297F1D">
        <w:rPr>
          <w:lang w:val="es-MX"/>
        </w:rPr>
        <w:t xml:space="preserve">Ministerial Diocesana. </w:t>
      </w:r>
    </w:p>
    <w:sectPr w:rsidR="007014BA" w:rsidRPr="0070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D4"/>
    <w:rsid w:val="0006487D"/>
    <w:rsid w:val="00297F1D"/>
    <w:rsid w:val="00425E89"/>
    <w:rsid w:val="007014BA"/>
    <w:rsid w:val="00893047"/>
    <w:rsid w:val="00EA74D4"/>
    <w:rsid w:val="00E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1BB1"/>
  <w15:chartTrackingRefBased/>
  <w15:docId w15:val="{CFE31FA6-77BF-4DB2-98D5-60B918D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6</cp:revision>
  <dcterms:created xsi:type="dcterms:W3CDTF">2026-01-13T20:14:00Z</dcterms:created>
  <dcterms:modified xsi:type="dcterms:W3CDTF">2026-01-13T20:20:00Z</dcterms:modified>
</cp:coreProperties>
</file>